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AAF86" w14:textId="77777777" w:rsidR="005F447F" w:rsidRDefault="00017B3D" w:rsidP="0010225D">
      <w:pPr>
        <w:pStyle w:val="Titleofthepaper"/>
      </w:pPr>
      <w:r>
        <w:t xml:space="preserve">Title </w:t>
      </w:r>
      <w:proofErr w:type="spellStart"/>
      <w:r>
        <w:t>Title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</w:t>
      </w:r>
      <w:proofErr w:type="spellStart"/>
      <w:r>
        <w:t>Title</w:t>
      </w:r>
      <w:proofErr w:type="spellEnd"/>
      <w:r w:rsidR="00EE0CA6">
        <w:t xml:space="preserve"> (Arial, 12 </w:t>
      </w:r>
      <w:proofErr w:type="spellStart"/>
      <w:r w:rsidR="00EE0CA6">
        <w:t>pt</w:t>
      </w:r>
      <w:proofErr w:type="spellEnd"/>
      <w:r w:rsidR="00EE0CA6">
        <w:t>, bold,</w:t>
      </w:r>
      <w:r w:rsidR="00352156">
        <w:t xml:space="preserve"> </w:t>
      </w:r>
      <w:r w:rsidR="00EE0CA6">
        <w:t>align left)</w:t>
      </w:r>
    </w:p>
    <w:p w14:paraId="499C96CC" w14:textId="77777777" w:rsidR="005F447F" w:rsidRPr="00E53AD0" w:rsidRDefault="00E6653C" w:rsidP="00E53AD0">
      <w:pPr>
        <w:pStyle w:val="Authors"/>
      </w:pPr>
      <w:r w:rsidRPr="00E53AD0">
        <w:t xml:space="preserve">by </w:t>
      </w:r>
      <w:r w:rsidR="00017B3D" w:rsidRPr="00E53AD0">
        <w:t>A</w:t>
      </w:r>
      <w:r w:rsidR="005F447F" w:rsidRPr="00E53AD0">
        <w:t xml:space="preserve">. </w:t>
      </w:r>
      <w:r w:rsidR="00017B3D" w:rsidRPr="00E53AD0">
        <w:t>Author</w:t>
      </w:r>
      <w:r w:rsidRPr="00E53AD0">
        <w:t xml:space="preserve">*, </w:t>
      </w:r>
      <w:r w:rsidR="00017B3D" w:rsidRPr="00E53AD0">
        <w:t>B</w:t>
      </w:r>
      <w:r w:rsidRPr="00E53AD0">
        <w:t>.</w:t>
      </w:r>
      <w:r w:rsidR="005F447F" w:rsidRPr="00E53AD0">
        <w:t xml:space="preserve"> </w:t>
      </w:r>
      <w:r w:rsidR="00017B3D" w:rsidRPr="00E53AD0">
        <w:t>Author</w:t>
      </w:r>
      <w:r w:rsidR="005F447F" w:rsidRPr="00E53AD0">
        <w:t>*</w:t>
      </w:r>
      <w:r w:rsidRPr="00E53AD0">
        <w:t xml:space="preserve">, </w:t>
      </w:r>
      <w:r w:rsidR="00017B3D" w:rsidRPr="00E53AD0">
        <w:t>C</w:t>
      </w:r>
      <w:r w:rsidR="00A73816" w:rsidRPr="00E53AD0">
        <w:t xml:space="preserve">. </w:t>
      </w:r>
      <w:r w:rsidR="00017B3D" w:rsidRPr="00E53AD0">
        <w:t>Author*</w:t>
      </w:r>
      <w:r w:rsidR="002E2850" w:rsidRPr="00E53AD0">
        <w:t>*</w:t>
      </w:r>
      <w:r w:rsidR="00EE0CA6" w:rsidRPr="00E53AD0">
        <w:t xml:space="preserve"> (Arial, 10 </w:t>
      </w:r>
      <w:proofErr w:type="spellStart"/>
      <w:r w:rsidR="00EE0CA6" w:rsidRPr="00E53AD0">
        <w:t>pt</w:t>
      </w:r>
      <w:proofErr w:type="spellEnd"/>
      <w:r w:rsidR="00EE0CA6" w:rsidRPr="00E53AD0">
        <w:t>, align right)</w:t>
      </w:r>
    </w:p>
    <w:p w14:paraId="1751F843" w14:textId="77777777" w:rsidR="005F447F" w:rsidRDefault="005F447F" w:rsidP="00017B3D">
      <w:pPr>
        <w:pStyle w:val="Affiliation"/>
        <w:rPr>
          <w:lang w:val="en-US"/>
        </w:rPr>
      </w:pPr>
      <w:r w:rsidRPr="00FA71C7">
        <w:rPr>
          <w:lang w:val="en-US"/>
        </w:rPr>
        <w:t>*</w:t>
      </w:r>
      <w:r w:rsidR="00017B3D">
        <w:rPr>
          <w:lang w:val="en-US"/>
        </w:rPr>
        <w:t>Affiliation 1, Institute or Company, Department, Street, Zip-code, City, Country, email of corresponding author and/or co-authors</w:t>
      </w:r>
    </w:p>
    <w:p w14:paraId="3EADE840" w14:textId="77777777" w:rsidR="00017B3D" w:rsidRPr="00125C69" w:rsidRDefault="00017B3D" w:rsidP="00017B3D">
      <w:pPr>
        <w:pStyle w:val="Affiliation"/>
        <w:rPr>
          <w:lang w:val="en-US"/>
        </w:rPr>
      </w:pPr>
      <w:r>
        <w:rPr>
          <w:lang w:val="en-US"/>
        </w:rPr>
        <w:t>** Affiliation 2, Institute or Company, Department, Street, Zip-code, City, Country, email of corresponding author and/or co-authors</w:t>
      </w:r>
    </w:p>
    <w:p w14:paraId="30B3A4C9" w14:textId="77777777" w:rsidR="005F447F" w:rsidRDefault="003D01CA" w:rsidP="00265971">
      <w:pPr>
        <w:pStyle w:val="Abstract"/>
      </w:pPr>
      <w:r>
        <w:t>Abstract</w:t>
      </w:r>
      <w:r w:rsidR="00017B3D">
        <w:t xml:space="preserve"> (Arial, 9pt, bold)</w:t>
      </w:r>
    </w:p>
    <w:p w14:paraId="76C57C12" w14:textId="44049AF4" w:rsidR="005F447F" w:rsidRPr="00D70A2E" w:rsidRDefault="003E5FCA" w:rsidP="00EE0CA6">
      <w:r>
        <w:t xml:space="preserve">This should not be more than 300 words (Arial, 9 </w:t>
      </w:r>
      <w:proofErr w:type="spellStart"/>
      <w:r>
        <w:t>pt</w:t>
      </w:r>
      <w:proofErr w:type="spellEnd"/>
      <w:r>
        <w:t xml:space="preserve">, justified) in Short Abstract. </w:t>
      </w:r>
      <w:r w:rsidR="00EE0CA6">
        <w:t xml:space="preserve">This should not be more than 100 words (Arial, 9 </w:t>
      </w:r>
      <w:proofErr w:type="spellStart"/>
      <w:r w:rsidR="00EE0CA6">
        <w:t>pt</w:t>
      </w:r>
      <w:proofErr w:type="spellEnd"/>
      <w:r w:rsidR="00EE0CA6">
        <w:t>, justified)</w:t>
      </w:r>
      <w:r w:rsidR="0068375D">
        <w:t xml:space="preserve"> </w:t>
      </w:r>
      <w:r>
        <w:t>in Extended Abstract and Conference Proceeding Paper.</w:t>
      </w:r>
    </w:p>
    <w:p w14:paraId="1135C291" w14:textId="77777777" w:rsidR="005F447F" w:rsidRDefault="002E4826" w:rsidP="0010225D">
      <w:pPr>
        <w:pStyle w:val="Heading"/>
      </w:pPr>
      <w:r>
        <w:t>Introduction</w:t>
      </w:r>
      <w:r w:rsidR="00EE0CA6">
        <w:t xml:space="preserve"> (</w:t>
      </w:r>
      <w:r w:rsidR="00EE0CA6" w:rsidRPr="00352156">
        <w:t>Arial</w:t>
      </w:r>
      <w:r w:rsidR="00EE0CA6">
        <w:t>, 9pt, bold)</w:t>
      </w:r>
      <w:r w:rsidR="00754BEB">
        <w:t xml:space="preserve"> </w:t>
      </w:r>
    </w:p>
    <w:p w14:paraId="5675EA40" w14:textId="13ECC27C" w:rsidR="00D70A2E" w:rsidRDefault="00EE0CA6" w:rsidP="00754BEB">
      <w:pPr>
        <w:rPr>
          <w:lang w:val="en-US" w:eastAsia="de-DE"/>
        </w:rPr>
      </w:pPr>
      <w:r w:rsidRPr="00EE0CA6">
        <w:rPr>
          <w:lang w:val="en-US" w:eastAsia="de-DE"/>
        </w:rPr>
        <w:t xml:space="preserve">This is what the normal text looks like (Arial, 9 </w:t>
      </w:r>
      <w:proofErr w:type="spellStart"/>
      <w:r w:rsidRPr="00EE0CA6">
        <w:rPr>
          <w:lang w:val="en-US" w:eastAsia="de-DE"/>
        </w:rPr>
        <w:t>pt</w:t>
      </w:r>
      <w:proofErr w:type="spellEnd"/>
      <w:r w:rsidRPr="00EE0CA6">
        <w:rPr>
          <w:lang w:val="en-US" w:eastAsia="de-DE"/>
        </w:rPr>
        <w:t>, justified). This is what the normal text looks like. This is what</w:t>
      </w:r>
      <w:r w:rsidR="00E53AD0">
        <w:rPr>
          <w:lang w:val="en-US" w:eastAsia="de-DE"/>
        </w:rPr>
        <w:t xml:space="preserve"> </w:t>
      </w:r>
      <w:r w:rsidRPr="00EE0CA6">
        <w:rPr>
          <w:lang w:val="en-US" w:eastAsia="de-DE"/>
        </w:rPr>
        <w:t>the normal text looks like. This is what the normal text looks like.</w:t>
      </w:r>
    </w:p>
    <w:p w14:paraId="2343988B" w14:textId="77777777" w:rsidR="00A039DF" w:rsidRPr="00A039DF" w:rsidRDefault="00A039DF" w:rsidP="00A039DF">
      <w:pPr>
        <w:pStyle w:val="References"/>
        <w:numPr>
          <w:ilvl w:val="0"/>
          <w:numId w:val="0"/>
        </w:numPr>
        <w:ind w:firstLine="720"/>
        <w:jc w:val="both"/>
        <w:rPr>
          <w:highlight w:val="yellow"/>
          <w:lang w:val="en-GB"/>
        </w:rPr>
      </w:pPr>
      <w:r w:rsidRPr="00A039DF">
        <w:rPr>
          <w:highlight w:val="yellow"/>
          <w:lang w:val="en-GB" w:eastAsia="ja-JP"/>
        </w:rPr>
        <w:t>T</w:t>
      </w:r>
      <w:r w:rsidRPr="00A039DF">
        <w:rPr>
          <w:highlight w:val="yellow"/>
          <w:lang w:val="en-GB"/>
        </w:rPr>
        <w:t xml:space="preserve">his format is common for </w:t>
      </w:r>
      <w:r w:rsidRPr="00A039DF">
        <w:rPr>
          <w:b/>
          <w:highlight w:val="yellow"/>
          <w:lang w:val="en-GB"/>
        </w:rPr>
        <w:t>Short Abstract</w:t>
      </w:r>
      <w:r w:rsidRPr="00A039DF">
        <w:rPr>
          <w:highlight w:val="yellow"/>
          <w:lang w:val="en-GB"/>
        </w:rPr>
        <w:t xml:space="preserve">, </w:t>
      </w:r>
      <w:r w:rsidRPr="00A039DF">
        <w:rPr>
          <w:b/>
          <w:highlight w:val="yellow"/>
          <w:lang w:val="en-GB"/>
        </w:rPr>
        <w:t>Extended Abstract</w:t>
      </w:r>
      <w:r w:rsidRPr="00A039DF">
        <w:rPr>
          <w:highlight w:val="yellow"/>
          <w:lang w:val="en-GB"/>
        </w:rPr>
        <w:t xml:space="preserve"> as well as </w:t>
      </w:r>
      <w:r w:rsidRPr="00A039DF">
        <w:rPr>
          <w:b/>
          <w:highlight w:val="yellow"/>
          <w:lang w:val="en-GB"/>
        </w:rPr>
        <w:t>Conference Proceeding Paper</w:t>
      </w:r>
      <w:r w:rsidRPr="00A039DF">
        <w:rPr>
          <w:highlight w:val="yellow"/>
          <w:lang w:val="en-GB"/>
        </w:rPr>
        <w:t>.</w:t>
      </w:r>
    </w:p>
    <w:p w14:paraId="733FD0FA" w14:textId="77777777" w:rsidR="00A039DF" w:rsidRPr="00A039DF" w:rsidRDefault="00A039DF" w:rsidP="00A039DF">
      <w:pPr>
        <w:pStyle w:val="References"/>
        <w:numPr>
          <w:ilvl w:val="0"/>
          <w:numId w:val="0"/>
        </w:numPr>
        <w:ind w:firstLine="720"/>
        <w:jc w:val="both"/>
        <w:rPr>
          <w:highlight w:val="yellow"/>
          <w:lang w:val="en-GB"/>
        </w:rPr>
      </w:pPr>
      <w:r w:rsidRPr="00A039DF">
        <w:rPr>
          <w:b/>
          <w:highlight w:val="yellow"/>
          <w:lang w:val="en-GB"/>
        </w:rPr>
        <w:t>Short Abstract</w:t>
      </w:r>
      <w:r w:rsidRPr="00A039DF">
        <w:rPr>
          <w:highlight w:val="yellow"/>
          <w:lang w:val="en-GB"/>
        </w:rPr>
        <w:t xml:space="preserve"> should be submitted for possible presentation in QIRT-Asia 2019. It should be composed of Title, Author, Affiliation and Abstract (</w:t>
      </w:r>
      <w:r w:rsidRPr="00A039DF">
        <w:rPr>
          <w:b/>
          <w:highlight w:val="yellow"/>
          <w:lang w:val="en-GB"/>
        </w:rPr>
        <w:t>300 words maximum</w:t>
      </w:r>
      <w:r w:rsidRPr="00A039DF">
        <w:rPr>
          <w:highlight w:val="yellow"/>
          <w:lang w:val="en-GB"/>
        </w:rPr>
        <w:t xml:space="preserve">) </w:t>
      </w:r>
      <w:r w:rsidRPr="00A039DF">
        <w:rPr>
          <w:b/>
          <w:highlight w:val="yellow"/>
          <w:lang w:val="en-GB"/>
        </w:rPr>
        <w:t>without the body text</w:t>
      </w:r>
      <w:r w:rsidRPr="00A039DF">
        <w:rPr>
          <w:highlight w:val="yellow"/>
          <w:lang w:val="en-GB"/>
        </w:rPr>
        <w:t xml:space="preserve">. The deadline is </w:t>
      </w:r>
      <w:r w:rsidRPr="00A039DF">
        <w:rPr>
          <w:b/>
          <w:highlight w:val="yellow"/>
          <w:lang w:val="en-GB"/>
        </w:rPr>
        <w:t>February 28, 2019</w:t>
      </w:r>
      <w:r w:rsidRPr="00A039DF">
        <w:rPr>
          <w:highlight w:val="yellow"/>
          <w:lang w:val="en-GB"/>
        </w:rPr>
        <w:t>.</w:t>
      </w:r>
    </w:p>
    <w:p w14:paraId="724107C5" w14:textId="367D1C6B" w:rsidR="00A039DF" w:rsidRPr="00A039DF" w:rsidRDefault="00A039DF" w:rsidP="00A039DF">
      <w:pPr>
        <w:pStyle w:val="References"/>
        <w:numPr>
          <w:ilvl w:val="0"/>
          <w:numId w:val="0"/>
        </w:numPr>
        <w:ind w:firstLine="720"/>
        <w:jc w:val="both"/>
        <w:rPr>
          <w:highlight w:val="yellow"/>
          <w:lang w:val="en-GB"/>
        </w:rPr>
      </w:pPr>
      <w:r w:rsidRPr="00A039DF">
        <w:rPr>
          <w:b/>
          <w:highlight w:val="yellow"/>
          <w:lang w:val="en-GB"/>
        </w:rPr>
        <w:t>Extended Abstract</w:t>
      </w:r>
      <w:r w:rsidRPr="00A039DF">
        <w:rPr>
          <w:highlight w:val="yellow"/>
          <w:lang w:val="en-GB"/>
        </w:rPr>
        <w:t xml:space="preserve"> should be submitted </w:t>
      </w:r>
      <w:r w:rsidR="00D90EB7">
        <w:rPr>
          <w:highlight w:val="yellow"/>
          <w:lang w:val="en-GB"/>
        </w:rPr>
        <w:t xml:space="preserve">for publication in </w:t>
      </w:r>
      <w:r w:rsidR="00D90EB7" w:rsidRPr="00A039DF">
        <w:rPr>
          <w:highlight w:val="yellow"/>
          <w:lang w:val="en-GB"/>
        </w:rPr>
        <w:t>QIRT-Asia 2019</w:t>
      </w:r>
      <w:r w:rsidR="00D90EB7">
        <w:rPr>
          <w:highlight w:val="yellow"/>
          <w:lang w:val="en-GB"/>
        </w:rPr>
        <w:t xml:space="preserve"> </w:t>
      </w:r>
      <w:r w:rsidRPr="00A039DF">
        <w:rPr>
          <w:highlight w:val="yellow"/>
          <w:lang w:val="en-GB"/>
        </w:rPr>
        <w:t>if you are accepted for presentation. It should</w:t>
      </w:r>
      <w:r w:rsidRPr="0020319F">
        <w:rPr>
          <w:highlight w:val="yellow"/>
          <w:lang w:val="en-GB"/>
        </w:rPr>
        <w:t xml:space="preserve"> be </w:t>
      </w:r>
      <w:r w:rsidRPr="00A039DF">
        <w:rPr>
          <w:b/>
          <w:highlight w:val="yellow"/>
          <w:lang w:val="en-GB"/>
        </w:rPr>
        <w:t>2 pages maximum</w:t>
      </w:r>
      <w:r w:rsidRPr="00A039DF">
        <w:rPr>
          <w:highlight w:val="yellow"/>
          <w:lang w:val="en-GB"/>
        </w:rPr>
        <w:t xml:space="preserve">. The deadline is </w:t>
      </w:r>
      <w:r w:rsidRPr="00A039DF">
        <w:rPr>
          <w:b/>
          <w:highlight w:val="yellow"/>
          <w:lang w:val="en-GB"/>
        </w:rPr>
        <w:t>May 31, 2019</w:t>
      </w:r>
      <w:r w:rsidRPr="00A039DF">
        <w:rPr>
          <w:highlight w:val="yellow"/>
          <w:lang w:val="en-GB"/>
        </w:rPr>
        <w:t xml:space="preserve">. Please sign and submit the </w:t>
      </w:r>
      <w:r w:rsidRPr="00A039DF">
        <w:rPr>
          <w:b/>
          <w:highlight w:val="yellow"/>
          <w:lang w:val="en-GB"/>
        </w:rPr>
        <w:t>Copyright Transfer form</w:t>
      </w:r>
      <w:r w:rsidRPr="00A039DF">
        <w:rPr>
          <w:highlight w:val="yellow"/>
          <w:lang w:val="en-GB"/>
        </w:rPr>
        <w:t xml:space="preserve"> and </w:t>
      </w:r>
      <w:r w:rsidRPr="00A039DF">
        <w:rPr>
          <w:b/>
          <w:highlight w:val="yellow"/>
          <w:lang w:val="en-GB"/>
        </w:rPr>
        <w:t>Guidelines on Commercialism form</w:t>
      </w:r>
      <w:r w:rsidRPr="00A039DF">
        <w:rPr>
          <w:highlight w:val="yellow"/>
          <w:lang w:val="en-GB"/>
        </w:rPr>
        <w:t xml:space="preserve"> with </w:t>
      </w:r>
      <w:r w:rsidR="00D90EB7">
        <w:rPr>
          <w:highlight w:val="yellow"/>
          <w:lang w:val="en-GB"/>
        </w:rPr>
        <w:t xml:space="preserve">your </w:t>
      </w:r>
      <w:r w:rsidRPr="00A039DF">
        <w:rPr>
          <w:highlight w:val="yellow"/>
          <w:lang w:val="en-GB"/>
        </w:rPr>
        <w:t xml:space="preserve">Extended Abstract. </w:t>
      </w:r>
      <w:r w:rsidR="00D90EB7">
        <w:rPr>
          <w:highlight w:val="yellow"/>
          <w:lang w:val="en-GB"/>
        </w:rPr>
        <w:t xml:space="preserve">Your </w:t>
      </w:r>
      <w:r w:rsidRPr="00A039DF">
        <w:rPr>
          <w:highlight w:val="yellow"/>
          <w:lang w:val="en-GB"/>
        </w:rPr>
        <w:t>Extended Abstract will not be published without these forms.</w:t>
      </w:r>
    </w:p>
    <w:p w14:paraId="43D401A2" w14:textId="2B586AB2" w:rsidR="00A039DF" w:rsidRPr="00A039DF" w:rsidRDefault="00A039DF" w:rsidP="00A039DF">
      <w:pPr>
        <w:pStyle w:val="References"/>
        <w:numPr>
          <w:ilvl w:val="0"/>
          <w:numId w:val="0"/>
        </w:numPr>
        <w:ind w:firstLine="720"/>
        <w:jc w:val="both"/>
        <w:rPr>
          <w:lang w:val="en-GB"/>
        </w:rPr>
      </w:pPr>
      <w:r w:rsidRPr="00A039DF">
        <w:rPr>
          <w:b/>
          <w:highlight w:val="yellow"/>
          <w:lang w:val="en-GB"/>
        </w:rPr>
        <w:t>Conference Proceeding Paper</w:t>
      </w:r>
      <w:r w:rsidRPr="00A039DF">
        <w:rPr>
          <w:highlight w:val="yellow"/>
          <w:lang w:val="en-GB"/>
        </w:rPr>
        <w:t xml:space="preserve"> should be </w:t>
      </w:r>
      <w:r w:rsidR="00D90EB7">
        <w:rPr>
          <w:highlight w:val="yellow"/>
          <w:lang w:val="en-GB"/>
        </w:rPr>
        <w:t xml:space="preserve">also </w:t>
      </w:r>
      <w:r w:rsidRPr="00A039DF">
        <w:rPr>
          <w:highlight w:val="yellow"/>
          <w:lang w:val="en-GB"/>
        </w:rPr>
        <w:t>submitted for possible recommendation to QIRT Journal</w:t>
      </w:r>
      <w:r w:rsidR="00D90EB7" w:rsidRPr="00D90EB7">
        <w:rPr>
          <w:highlight w:val="yellow"/>
          <w:lang w:val="en-GB"/>
        </w:rPr>
        <w:t xml:space="preserve"> </w:t>
      </w:r>
      <w:r w:rsidR="00D90EB7" w:rsidRPr="00A039DF">
        <w:rPr>
          <w:highlight w:val="yellow"/>
          <w:lang w:val="en-GB"/>
        </w:rPr>
        <w:t>if you are accepted for presentation in QIRT-Asia 2019.</w:t>
      </w:r>
      <w:r w:rsidRPr="00A039DF">
        <w:rPr>
          <w:highlight w:val="yellow"/>
          <w:lang w:val="en-GB"/>
        </w:rPr>
        <w:t xml:space="preserve"> It should</w:t>
      </w:r>
      <w:r w:rsidRPr="0020319F">
        <w:rPr>
          <w:highlight w:val="yellow"/>
          <w:lang w:val="en-GB"/>
        </w:rPr>
        <w:t xml:space="preserve"> be </w:t>
      </w:r>
      <w:r w:rsidRPr="00A039DF">
        <w:rPr>
          <w:b/>
          <w:highlight w:val="yellow"/>
          <w:lang w:val="en-GB"/>
        </w:rPr>
        <w:t>m</w:t>
      </w:r>
      <w:bookmarkStart w:id="0" w:name="_GoBack"/>
      <w:bookmarkEnd w:id="0"/>
      <w:r w:rsidRPr="00A039DF">
        <w:rPr>
          <w:b/>
          <w:highlight w:val="yellow"/>
          <w:lang w:val="en-GB"/>
        </w:rPr>
        <w:t>ore than 6 pages bu</w:t>
      </w:r>
      <w:r w:rsidRPr="00D90EB7">
        <w:rPr>
          <w:b/>
          <w:highlight w:val="yellow"/>
          <w:lang w:val="en-GB"/>
        </w:rPr>
        <w:t>t not exceed 10 pages</w:t>
      </w:r>
      <w:r w:rsidRPr="00A039DF">
        <w:rPr>
          <w:highlight w:val="yellow"/>
          <w:lang w:val="en-GB"/>
        </w:rPr>
        <w:t xml:space="preserve">. The deadline is </w:t>
      </w:r>
      <w:r w:rsidRPr="00A039DF">
        <w:rPr>
          <w:b/>
          <w:highlight w:val="yellow"/>
          <w:lang w:val="en-GB"/>
        </w:rPr>
        <w:t>June 30, 2019</w:t>
      </w:r>
      <w:r w:rsidRPr="00A039DF">
        <w:rPr>
          <w:highlight w:val="yellow"/>
          <w:lang w:val="en-GB"/>
        </w:rPr>
        <w:t>.</w:t>
      </w:r>
    </w:p>
    <w:p w14:paraId="7CEDC3B8" w14:textId="77777777" w:rsidR="00A039DF" w:rsidRPr="00754BEB" w:rsidRDefault="00A039DF" w:rsidP="00754BEB">
      <w:pPr>
        <w:rPr>
          <w:lang w:val="en-US" w:eastAsia="de-DE"/>
        </w:rPr>
      </w:pPr>
    </w:p>
    <w:p w14:paraId="04A86E39" w14:textId="77777777" w:rsidR="00A73816" w:rsidRDefault="00EE0CA6" w:rsidP="0010225D">
      <w:pPr>
        <w:pStyle w:val="Heading"/>
      </w:pPr>
      <w:r w:rsidRPr="00EE0CA6">
        <w:t xml:space="preserve">Other headings as required (Arial, 9pt, </w:t>
      </w:r>
      <w:r w:rsidRPr="0010225D">
        <w:t>bold</w:t>
      </w:r>
      <w:r w:rsidRPr="00EE0CA6">
        <w:t>)</w:t>
      </w:r>
    </w:p>
    <w:p w14:paraId="4C99336F" w14:textId="77777777" w:rsidR="00EE0CA6" w:rsidRDefault="00EE0CA6" w:rsidP="00E53AD0">
      <w:pPr>
        <w:rPr>
          <w:lang w:val="en-GB"/>
        </w:rPr>
      </w:pPr>
      <w:r w:rsidRPr="00EE0CA6">
        <w:rPr>
          <w:lang w:val="en-GB"/>
        </w:rPr>
        <w:t xml:space="preserve">Further text: This is what the normal text looks like (Arial, 9 </w:t>
      </w:r>
      <w:proofErr w:type="spellStart"/>
      <w:r w:rsidRPr="00EE0CA6">
        <w:rPr>
          <w:lang w:val="en-GB"/>
        </w:rPr>
        <w:t>pt</w:t>
      </w:r>
      <w:proofErr w:type="spellEnd"/>
      <w:r w:rsidRPr="00EE0CA6">
        <w:rPr>
          <w:lang w:val="en-GB"/>
        </w:rPr>
        <w:t>, justified). This is what the normal text looks like.</w:t>
      </w:r>
      <w:r w:rsidR="00E53AD0">
        <w:rPr>
          <w:lang w:val="en-GB"/>
        </w:rPr>
        <w:t xml:space="preserve"> </w:t>
      </w:r>
      <w:r w:rsidRPr="00EE0CA6">
        <w:rPr>
          <w:lang w:val="en-GB"/>
        </w:rPr>
        <w:t>This is what the normal text looks like. This is what the normal text looks like.</w:t>
      </w:r>
    </w:p>
    <w:p w14:paraId="2C57020A" w14:textId="77777777" w:rsidR="00EE0CA6" w:rsidRDefault="00EE0CA6" w:rsidP="00E53AD0">
      <w:pPr>
        <w:rPr>
          <w:lang w:val="en-GB"/>
        </w:rPr>
      </w:pPr>
      <w:r w:rsidRPr="00EE0CA6">
        <w:rPr>
          <w:lang w:val="en-GB"/>
        </w:rPr>
        <w:t xml:space="preserve">New paragraph: This is what the normal text looks like (Arial, 9 </w:t>
      </w:r>
      <w:proofErr w:type="spellStart"/>
      <w:r w:rsidRPr="00EE0CA6">
        <w:rPr>
          <w:lang w:val="en-GB"/>
        </w:rPr>
        <w:t>pt</w:t>
      </w:r>
      <w:proofErr w:type="spellEnd"/>
      <w:r w:rsidRPr="00EE0CA6">
        <w:rPr>
          <w:lang w:val="en-GB"/>
        </w:rPr>
        <w:t>, justified). This is what the normal text looks</w:t>
      </w:r>
      <w:r w:rsidR="00E53AD0">
        <w:rPr>
          <w:lang w:val="en-GB"/>
        </w:rPr>
        <w:t xml:space="preserve"> </w:t>
      </w:r>
      <w:r w:rsidRPr="00EE0CA6">
        <w:rPr>
          <w:lang w:val="en-GB"/>
        </w:rPr>
        <w:t>like.</w:t>
      </w:r>
      <w:r w:rsidR="002E2850">
        <w:rPr>
          <w:lang w:val="en-GB"/>
        </w:rPr>
        <w:t xml:space="preserve"> </w:t>
      </w:r>
    </w:p>
    <w:p w14:paraId="20F615DF" w14:textId="77777777" w:rsidR="00EE0CA6" w:rsidRDefault="0035767F" w:rsidP="0035767F">
      <w:pPr>
        <w:pStyle w:val="Subheading"/>
      </w:pPr>
      <w:r>
        <w:t>2.1</w:t>
      </w:r>
      <w:r>
        <w:tab/>
        <w:t>Subheading (Arial, 9pt, bold)</w:t>
      </w:r>
    </w:p>
    <w:p w14:paraId="1BB1D67E" w14:textId="77777777" w:rsidR="00754BEB" w:rsidRDefault="0035767F" w:rsidP="00754BEB">
      <w:pPr>
        <w:rPr>
          <w:lang w:val="en-GB"/>
        </w:rPr>
      </w:pPr>
      <w:r w:rsidRPr="0035767F">
        <w:rPr>
          <w:lang w:val="en-GB"/>
        </w:rPr>
        <w:t xml:space="preserve">This is what the normal text looks like (Arial, 9 </w:t>
      </w:r>
      <w:proofErr w:type="spellStart"/>
      <w:r w:rsidRPr="0035767F">
        <w:rPr>
          <w:lang w:val="en-GB"/>
        </w:rPr>
        <w:t>pt</w:t>
      </w:r>
      <w:proofErr w:type="spellEnd"/>
      <w:r w:rsidRPr="0035767F">
        <w:rPr>
          <w:lang w:val="en-GB"/>
        </w:rPr>
        <w:t>, justified). This is what the normal text looks like.</w:t>
      </w:r>
    </w:p>
    <w:p w14:paraId="107E6862" w14:textId="77777777" w:rsidR="00754BEB" w:rsidRPr="0035767F" w:rsidRDefault="00754BEB" w:rsidP="00754BEB">
      <w:pPr>
        <w:pStyle w:val="Sub-subheading"/>
      </w:pPr>
      <w:r>
        <w:t>2.1.1 Sub-subheading (Arial, 9pt, bold, italic)</w:t>
      </w:r>
    </w:p>
    <w:p w14:paraId="5C772B73" w14:textId="77777777" w:rsidR="0035767F" w:rsidRPr="0035767F" w:rsidRDefault="0035767F" w:rsidP="0035767F">
      <w:pPr>
        <w:rPr>
          <w:lang w:val="en-GB"/>
        </w:rPr>
      </w:pPr>
      <w:r w:rsidRPr="0035767F">
        <w:rPr>
          <w:lang w:val="en-GB"/>
        </w:rPr>
        <w:t>References are referred to in the text in the style [1] and [1,2,3].</w:t>
      </w:r>
    </w:p>
    <w:p w14:paraId="62CACF4A" w14:textId="77777777" w:rsidR="0035767F" w:rsidRPr="0035767F" w:rsidRDefault="0035767F" w:rsidP="0035767F">
      <w:pPr>
        <w:rPr>
          <w:lang w:val="en-GB"/>
        </w:rPr>
      </w:pPr>
      <w:r w:rsidRPr="0035767F">
        <w:rPr>
          <w:lang w:val="en-GB"/>
        </w:rPr>
        <w:t xml:space="preserve">Equations are given as follows and referred to in the text as Eq. (1) or </w:t>
      </w:r>
      <w:proofErr w:type="spellStart"/>
      <w:r w:rsidRPr="0035767F">
        <w:rPr>
          <w:lang w:val="en-GB"/>
        </w:rPr>
        <w:t>Eqs</w:t>
      </w:r>
      <w:proofErr w:type="spellEnd"/>
      <w:r w:rsidRPr="0035767F">
        <w:rPr>
          <w:lang w:val="en-GB"/>
        </w:rPr>
        <w:t>. (1) and</w:t>
      </w:r>
      <w:r>
        <w:rPr>
          <w:lang w:val="en-GB"/>
        </w:rPr>
        <w:t xml:space="preserve"> (2). Note that it is preferred</w:t>
      </w:r>
      <w:r w:rsidR="00E53AD0">
        <w:rPr>
          <w:lang w:val="en-GB"/>
        </w:rPr>
        <w:t xml:space="preserve"> </w:t>
      </w:r>
      <w:r w:rsidRPr="0035767F">
        <w:rPr>
          <w:lang w:val="en-GB"/>
        </w:rPr>
        <w:t>that all symbols are in italics both in equations and in the text. Please use the SI system for units.</w:t>
      </w:r>
    </w:p>
    <w:p w14:paraId="197F3508" w14:textId="77777777" w:rsidR="0035767F" w:rsidRDefault="0035767F" w:rsidP="0035767F">
      <w:pPr>
        <w:rPr>
          <w:lang w:val="en-GB"/>
        </w:rPr>
      </w:pPr>
    </w:p>
    <w:p w14:paraId="40224401" w14:textId="77777777" w:rsidR="0035767F" w:rsidRDefault="00C676DF" w:rsidP="0035767F">
      <w:pPr>
        <w:pStyle w:val="Equation"/>
        <w:rPr>
          <w:lang w:val="en-GB"/>
        </w:rPr>
      </w:pPr>
      <w:r w:rsidRPr="00C676DF">
        <w:rPr>
          <w:position w:val="-24"/>
          <w:sz w:val="10"/>
          <w:lang w:val="en-GB"/>
        </w:rPr>
        <w:object w:dxaOrig="1780" w:dyaOrig="620" w14:anchorId="74BE83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75pt;height:26.05pt" o:ole="">
            <v:imagedata r:id="rId6" o:title=""/>
          </v:shape>
          <o:OLEObject Type="Embed" ProgID="Equation.3" ShapeID="_x0000_i1025" DrawAspect="Content" ObjectID="_1609968104" r:id="rId7"/>
        </w:object>
      </w:r>
      <w:r w:rsidR="00754BEB">
        <w:rPr>
          <w:lang w:val="en-GB"/>
        </w:rPr>
        <w:t xml:space="preserve">                                                                                </w:t>
      </w:r>
      <w:r w:rsidR="0035767F" w:rsidRPr="0035767F">
        <w:rPr>
          <w:lang w:val="en-GB"/>
        </w:rPr>
        <w:t>(1)</w:t>
      </w:r>
    </w:p>
    <w:p w14:paraId="7D97BADE" w14:textId="77777777" w:rsidR="00754BEB" w:rsidRDefault="00754BEB" w:rsidP="00754BEB">
      <w:pPr>
        <w:pStyle w:val="Heading"/>
        <w:rPr>
          <w:lang w:val="en-GB"/>
        </w:rPr>
      </w:pPr>
      <w:r>
        <w:rPr>
          <w:lang w:val="en-GB"/>
        </w:rPr>
        <w:t>Margin</w:t>
      </w:r>
    </w:p>
    <w:p w14:paraId="40E8D50E" w14:textId="49BDDDA4" w:rsidR="00754BEB" w:rsidRDefault="00754BEB" w:rsidP="00E53AD0">
      <w:pPr>
        <w:rPr>
          <w:lang w:val="en-GB"/>
        </w:rPr>
      </w:pPr>
      <w:r w:rsidRPr="00754BEB">
        <w:rPr>
          <w:lang w:val="en-GB"/>
        </w:rPr>
        <w:t>Please use A4 size paper with same odd and even page format.</w:t>
      </w:r>
      <w:r w:rsidR="00E53AD0">
        <w:rPr>
          <w:lang w:val="en-GB"/>
        </w:rPr>
        <w:t xml:space="preserve"> Margins set at 3 cm (top), 3 cm </w:t>
      </w:r>
      <w:r w:rsidRPr="00754BEB">
        <w:rPr>
          <w:lang w:val="en-GB"/>
        </w:rPr>
        <w:t>(bottom), 2</w:t>
      </w:r>
      <w:r w:rsidR="00E53AD0">
        <w:rPr>
          <w:lang w:val="en-GB"/>
        </w:rPr>
        <w:t xml:space="preserve"> </w:t>
      </w:r>
      <w:r w:rsidRPr="00754BEB">
        <w:rPr>
          <w:lang w:val="en-GB"/>
        </w:rPr>
        <w:t>cm (left and right). Do NOT put page numbers.</w:t>
      </w:r>
    </w:p>
    <w:p w14:paraId="3F423E0C" w14:textId="77777777" w:rsidR="00754BEB" w:rsidRDefault="00754BEB" w:rsidP="00754BEB">
      <w:pPr>
        <w:pStyle w:val="Heading"/>
        <w:rPr>
          <w:lang w:val="en-GB"/>
        </w:rPr>
      </w:pPr>
      <w:r>
        <w:rPr>
          <w:lang w:val="en-GB"/>
        </w:rPr>
        <w:t>Figures and tables</w:t>
      </w:r>
    </w:p>
    <w:p w14:paraId="6B532288" w14:textId="77777777" w:rsidR="00754BEB" w:rsidRPr="0068375D" w:rsidRDefault="00754BEB" w:rsidP="00E53AD0">
      <w:pPr>
        <w:rPr>
          <w:rFonts w:cs="Arial"/>
          <w:lang w:val="en-US" w:eastAsia="de-DE"/>
        </w:rPr>
      </w:pPr>
      <w:r w:rsidRPr="0068375D">
        <w:rPr>
          <w:rFonts w:cs="Arial"/>
          <w:lang w:val="en-US" w:eastAsia="de-DE"/>
        </w:rPr>
        <w:t>All figures (i.e. graphs, data plots, illustrations, photographs, …) are to be numbered in the order that they are</w:t>
      </w:r>
      <w:r w:rsidR="00E53AD0" w:rsidRPr="0068375D">
        <w:rPr>
          <w:rFonts w:cs="Arial"/>
          <w:lang w:val="en-US" w:eastAsia="de-DE"/>
        </w:rPr>
        <w:t xml:space="preserve"> </w:t>
      </w:r>
      <w:r w:rsidRPr="0068375D">
        <w:rPr>
          <w:rFonts w:cs="Arial"/>
          <w:lang w:val="en-US" w:eastAsia="de-DE"/>
        </w:rPr>
        <w:t>introduced and referred to as figure 1, figure 2, etc. Authors may choose to insert the figures in the text as they occur (full</w:t>
      </w:r>
      <w:r w:rsidR="00E53AD0" w:rsidRPr="0068375D">
        <w:rPr>
          <w:rFonts w:cs="Arial"/>
          <w:lang w:val="en-US" w:eastAsia="de-DE"/>
        </w:rPr>
        <w:t xml:space="preserve"> </w:t>
      </w:r>
      <w:r w:rsidRPr="0068375D">
        <w:rPr>
          <w:rFonts w:cs="Arial"/>
          <w:lang w:val="en-US" w:eastAsia="de-DE"/>
        </w:rPr>
        <w:lastRenderedPageBreak/>
        <w:t>or part width of the page) or to put them all at the end of the paper after references. In both cases, each figure should</w:t>
      </w:r>
      <w:r w:rsidR="00E53AD0" w:rsidRPr="0068375D">
        <w:rPr>
          <w:rFonts w:cs="Arial"/>
          <w:lang w:val="en-US" w:eastAsia="de-DE"/>
        </w:rPr>
        <w:t xml:space="preserve"> </w:t>
      </w:r>
      <w:r w:rsidRPr="0068375D">
        <w:rPr>
          <w:rFonts w:cs="Arial"/>
          <w:lang w:val="en-US" w:eastAsia="de-DE"/>
        </w:rPr>
        <w:t xml:space="preserve">have a caption below in the style shown below figure. </w:t>
      </w:r>
      <w:r w:rsidRPr="0068375D">
        <w:rPr>
          <w:rFonts w:cs="Arial"/>
          <w:b/>
          <w:bCs/>
          <w:iCs/>
          <w:lang w:val="en-US" w:eastAsia="de-DE"/>
        </w:rPr>
        <w:t>To increase quality of figures the use of colors is</w:t>
      </w:r>
      <w:r w:rsidR="00E53AD0" w:rsidRPr="0068375D">
        <w:rPr>
          <w:rFonts w:cs="Arial"/>
          <w:b/>
          <w:bCs/>
          <w:iCs/>
          <w:lang w:val="en-US" w:eastAsia="de-DE"/>
        </w:rPr>
        <w:t xml:space="preserve"> </w:t>
      </w:r>
      <w:r w:rsidRPr="0068375D">
        <w:rPr>
          <w:rFonts w:cs="Arial"/>
          <w:b/>
          <w:bCs/>
          <w:lang w:val="en-US" w:eastAsia="de-DE"/>
        </w:rPr>
        <w:t>recommended, but remember to adopt colors that remain clear if printed in black and white</w:t>
      </w:r>
      <w:r w:rsidRPr="0068375D">
        <w:rPr>
          <w:rFonts w:cs="Arial"/>
          <w:lang w:val="en-US" w:eastAsia="de-DE"/>
        </w:rPr>
        <w:t>.</w:t>
      </w:r>
    </w:p>
    <w:p w14:paraId="6F60A2E1" w14:textId="77777777" w:rsidR="00754BEB" w:rsidRPr="0068375D" w:rsidRDefault="00754BEB" w:rsidP="00E53AD0">
      <w:pPr>
        <w:rPr>
          <w:rFonts w:cs="Arial"/>
          <w:lang w:val="en-US" w:eastAsia="de-DE"/>
        </w:rPr>
      </w:pPr>
      <w:r w:rsidRPr="00754BEB">
        <w:rPr>
          <w:lang w:val="en-US" w:eastAsia="de-DE"/>
        </w:rPr>
        <w:t>Tables may also be in the text (full or part width of the page) or after references (and before the figures if placed</w:t>
      </w:r>
      <w:r w:rsidR="00E53AD0">
        <w:rPr>
          <w:rFonts w:ascii="Arial-ItalicMT" w:hAnsi="Arial-ItalicMT" w:cs="Arial-ItalicMT"/>
          <w:lang w:val="en-US" w:eastAsia="de-DE"/>
        </w:rPr>
        <w:t xml:space="preserve"> </w:t>
      </w:r>
      <w:r w:rsidRPr="0068375D">
        <w:rPr>
          <w:rFonts w:cs="Arial"/>
          <w:szCs w:val="18"/>
          <w:lang w:val="en-US" w:eastAsia="de-DE"/>
        </w:rPr>
        <w:t>at the end of the paper). The title of the table should be put on top of the table. Tables have to be referred to in the text</w:t>
      </w:r>
      <w:r w:rsidR="00E53AD0" w:rsidRPr="0068375D">
        <w:rPr>
          <w:rFonts w:cs="Arial"/>
          <w:szCs w:val="18"/>
          <w:lang w:val="en-US" w:eastAsia="de-DE"/>
        </w:rPr>
        <w:t xml:space="preserve"> </w:t>
      </w:r>
      <w:r w:rsidRPr="0068375D">
        <w:rPr>
          <w:rFonts w:cs="Arial"/>
          <w:szCs w:val="18"/>
          <w:lang w:val="en-US" w:eastAsia="de-DE"/>
        </w:rPr>
        <w:t>as table 1, table 2, etc.</w:t>
      </w:r>
    </w:p>
    <w:p w14:paraId="69558C18" w14:textId="77777777" w:rsidR="00754BEB" w:rsidRDefault="00754BEB" w:rsidP="00754BEB">
      <w:pPr>
        <w:ind w:firstLine="0"/>
        <w:rPr>
          <w:rFonts w:ascii="Arial-ItalicMT" w:hAnsi="Arial-ItalicMT" w:cs="Arial-ItalicMT"/>
          <w:lang w:val="en-US" w:eastAsia="de-DE"/>
        </w:rPr>
      </w:pPr>
    </w:p>
    <w:p w14:paraId="11EC6663" w14:textId="77777777" w:rsidR="00754BEB" w:rsidRPr="00754BEB" w:rsidRDefault="00754BEB" w:rsidP="00754BEB">
      <w:pPr>
        <w:ind w:firstLine="0"/>
        <w:rPr>
          <w:rFonts w:ascii="Arial-BoldItalicMT" w:hAnsi="Arial-BoldItalicMT" w:cs="Arial-BoldItalicMT"/>
          <w:b/>
          <w:bCs/>
          <w:i/>
          <w:iCs/>
          <w:lang w:val="en-US" w:eastAsia="de-DE"/>
        </w:rPr>
      </w:pPr>
    </w:p>
    <w:p w14:paraId="3520AC7F" w14:textId="77777777" w:rsidR="00B70C73" w:rsidRPr="00754BEB" w:rsidRDefault="00C63B84" w:rsidP="002A3C9F">
      <w:pPr>
        <w:ind w:firstLine="0"/>
        <w:jc w:val="center"/>
        <w:rPr>
          <w:lang w:val="en-GB"/>
        </w:rPr>
      </w:pPr>
      <w:r>
        <w:rPr>
          <w:noProof/>
          <w:lang w:val="en-US" w:eastAsia="ja-JP"/>
        </w:rPr>
        <mc:AlternateContent>
          <mc:Choice Requires="wps">
            <w:drawing>
              <wp:inline distT="0" distB="0" distL="0" distR="0" wp14:anchorId="4BD24455" wp14:editId="5C943F07">
                <wp:extent cx="4210050" cy="1035050"/>
                <wp:effectExtent l="5715" t="11430" r="13335" b="10795"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rect w14:anchorId="75B77A82" id="Rectangle 2" o:spid="_x0000_s1026" style="width:331.5pt;height:8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">
                <w10:anchorlock/>
              </v:rect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819"/>
      </w:tblGrid>
      <w:tr w:rsidR="00B70C73" w:rsidRPr="00BF01B8" w14:paraId="130781CA" w14:textId="77777777" w:rsidTr="00BF01B8">
        <w:tc>
          <w:tcPr>
            <w:tcW w:w="4889" w:type="dxa"/>
            <w:shd w:val="clear" w:color="auto" w:fill="auto"/>
          </w:tcPr>
          <w:p w14:paraId="41865762" w14:textId="77777777" w:rsidR="002E2850" w:rsidRPr="00BF01B8" w:rsidRDefault="002E2850" w:rsidP="00BF01B8">
            <w:pPr>
              <w:ind w:firstLine="0"/>
            </w:pPr>
          </w:p>
        </w:tc>
        <w:tc>
          <w:tcPr>
            <w:tcW w:w="4890" w:type="dxa"/>
            <w:shd w:val="clear" w:color="auto" w:fill="auto"/>
          </w:tcPr>
          <w:p w14:paraId="59D31CDF" w14:textId="77777777" w:rsidR="00B11407" w:rsidRPr="00BF01B8" w:rsidRDefault="00B11407" w:rsidP="00BF01B8">
            <w:pPr>
              <w:ind w:firstLine="0"/>
            </w:pPr>
          </w:p>
        </w:tc>
      </w:tr>
      <w:tr w:rsidR="00B70C73" w:rsidRPr="00BF01B8" w14:paraId="13CC9555" w14:textId="77777777" w:rsidTr="00BF01B8">
        <w:tc>
          <w:tcPr>
            <w:tcW w:w="9779" w:type="dxa"/>
            <w:gridSpan w:val="2"/>
            <w:shd w:val="clear" w:color="auto" w:fill="auto"/>
          </w:tcPr>
          <w:p w14:paraId="220ACFA4" w14:textId="77777777" w:rsidR="00B70C73" w:rsidRPr="00BF01B8" w:rsidRDefault="00F5238E" w:rsidP="002A3C9F">
            <w:pPr>
              <w:pStyle w:val="FigureCaption"/>
            </w:pPr>
            <w:r w:rsidRPr="00BF01B8">
              <w:rPr>
                <w:b/>
              </w:rPr>
              <w:t>Fig.</w:t>
            </w:r>
            <w:r w:rsidR="001A297C" w:rsidRPr="00BF01B8">
              <w:rPr>
                <w:b/>
              </w:rPr>
              <w:t xml:space="preserve"> 1:</w:t>
            </w:r>
            <w:r w:rsidR="001A297C" w:rsidRPr="00BF01B8">
              <w:t xml:space="preserve"> </w:t>
            </w:r>
            <w:r w:rsidR="002A3C9F" w:rsidRPr="00BF01B8">
              <w:t xml:space="preserve">Caption of a figure (Arial, 9 </w:t>
            </w:r>
            <w:proofErr w:type="spellStart"/>
            <w:r w:rsidR="002A3C9F" w:rsidRPr="00BF01B8">
              <w:t>pt</w:t>
            </w:r>
            <w:proofErr w:type="spellEnd"/>
            <w:r w:rsidR="002A3C9F" w:rsidRPr="00BF01B8">
              <w:t>, centered, italic)</w:t>
            </w:r>
            <w:r w:rsidR="001A297C" w:rsidRPr="00BF01B8">
              <w:t>.</w:t>
            </w:r>
          </w:p>
        </w:tc>
      </w:tr>
    </w:tbl>
    <w:p w14:paraId="2A898DAF" w14:textId="77777777" w:rsidR="002A3C9F" w:rsidRDefault="002A3C9F" w:rsidP="002A3C9F"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</w:p>
    <w:p w14:paraId="7A0D4810" w14:textId="77777777" w:rsidR="002A3C9F" w:rsidRDefault="002A3C9F" w:rsidP="002A3C9F">
      <w:pPr>
        <w:pStyle w:val="TableCaption"/>
      </w:pPr>
      <w:r w:rsidRPr="002A3C9F">
        <w:rPr>
          <w:b/>
        </w:rPr>
        <w:t>Table 1.</w:t>
      </w:r>
      <w:r>
        <w:t xml:space="preserve"> That is how table caption should look like </w:t>
      </w:r>
      <w:r w:rsidRPr="002A3C9F">
        <w:t xml:space="preserve">(Arial, 9 </w:t>
      </w:r>
      <w:proofErr w:type="spellStart"/>
      <w:r w:rsidRPr="002A3C9F">
        <w:t>pt</w:t>
      </w:r>
      <w:proofErr w:type="spellEnd"/>
      <w:r w:rsidRPr="002A3C9F">
        <w:t>, centered, italic)</w:t>
      </w:r>
      <w: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8"/>
        <w:gridCol w:w="3048"/>
      </w:tblGrid>
      <w:tr w:rsidR="002A3C9F" w:rsidRPr="00BF01B8" w14:paraId="50365DE9" w14:textId="77777777" w:rsidTr="00BF01B8">
        <w:trPr>
          <w:jc w:val="center"/>
        </w:trPr>
        <w:tc>
          <w:tcPr>
            <w:tcW w:w="3048" w:type="dxa"/>
            <w:shd w:val="clear" w:color="auto" w:fill="auto"/>
          </w:tcPr>
          <w:p w14:paraId="6A9297AE" w14:textId="77777777" w:rsidR="002A3C9F" w:rsidRPr="00BF01B8" w:rsidRDefault="002A3C9F" w:rsidP="00BF01B8">
            <w:pPr>
              <w:ind w:firstLine="0"/>
            </w:pPr>
            <w:r w:rsidRPr="00BF01B8">
              <w:t>Column 1</w:t>
            </w:r>
          </w:p>
        </w:tc>
        <w:tc>
          <w:tcPr>
            <w:tcW w:w="3048" w:type="dxa"/>
            <w:shd w:val="clear" w:color="auto" w:fill="auto"/>
          </w:tcPr>
          <w:p w14:paraId="14D1D072" w14:textId="77777777" w:rsidR="002A3C9F" w:rsidRPr="00BF01B8" w:rsidRDefault="002A3C9F" w:rsidP="00BF01B8">
            <w:pPr>
              <w:ind w:firstLine="0"/>
            </w:pPr>
            <w:r w:rsidRPr="00BF01B8">
              <w:t>Column 2</w:t>
            </w:r>
          </w:p>
        </w:tc>
      </w:tr>
      <w:tr w:rsidR="002A3C9F" w:rsidRPr="00BF01B8" w14:paraId="2D9415A4" w14:textId="77777777" w:rsidTr="00BF01B8">
        <w:trPr>
          <w:trHeight w:val="110"/>
          <w:jc w:val="center"/>
        </w:trPr>
        <w:tc>
          <w:tcPr>
            <w:tcW w:w="3048" w:type="dxa"/>
            <w:shd w:val="clear" w:color="auto" w:fill="auto"/>
          </w:tcPr>
          <w:p w14:paraId="50BD8BD6" w14:textId="77777777" w:rsidR="002A3C9F" w:rsidRPr="00BF01B8" w:rsidRDefault="002A3C9F" w:rsidP="00BF01B8">
            <w:pPr>
              <w:ind w:firstLine="0"/>
            </w:pPr>
            <w:r w:rsidRPr="00BF01B8">
              <w:t>Text 1</w:t>
            </w:r>
          </w:p>
        </w:tc>
        <w:tc>
          <w:tcPr>
            <w:tcW w:w="3048" w:type="dxa"/>
            <w:shd w:val="clear" w:color="auto" w:fill="auto"/>
          </w:tcPr>
          <w:p w14:paraId="12AA6291" w14:textId="77777777" w:rsidR="002A3C9F" w:rsidRPr="00BF01B8" w:rsidRDefault="002A3C9F" w:rsidP="00BF01B8">
            <w:pPr>
              <w:ind w:firstLine="0"/>
            </w:pPr>
            <w:r w:rsidRPr="00BF01B8">
              <w:t>Result 1</w:t>
            </w:r>
          </w:p>
        </w:tc>
      </w:tr>
      <w:tr w:rsidR="002A3C9F" w:rsidRPr="00BF01B8" w14:paraId="3E3D40DC" w14:textId="77777777" w:rsidTr="00BF01B8">
        <w:trPr>
          <w:jc w:val="center"/>
        </w:trPr>
        <w:tc>
          <w:tcPr>
            <w:tcW w:w="3048" w:type="dxa"/>
            <w:shd w:val="clear" w:color="auto" w:fill="auto"/>
          </w:tcPr>
          <w:p w14:paraId="250EFA90" w14:textId="77777777" w:rsidR="002A3C9F" w:rsidRPr="00BF01B8" w:rsidRDefault="002A3C9F" w:rsidP="00BF01B8">
            <w:pPr>
              <w:ind w:firstLine="0"/>
            </w:pPr>
            <w:r w:rsidRPr="00BF01B8">
              <w:t>Text 2</w:t>
            </w:r>
          </w:p>
        </w:tc>
        <w:tc>
          <w:tcPr>
            <w:tcW w:w="3048" w:type="dxa"/>
            <w:shd w:val="clear" w:color="auto" w:fill="auto"/>
          </w:tcPr>
          <w:p w14:paraId="4AAF32D0" w14:textId="77777777" w:rsidR="002A3C9F" w:rsidRPr="00BF01B8" w:rsidRDefault="002A3C9F" w:rsidP="00BF01B8">
            <w:pPr>
              <w:ind w:firstLine="0"/>
            </w:pPr>
            <w:r w:rsidRPr="00BF01B8">
              <w:t>Result 2</w:t>
            </w:r>
          </w:p>
        </w:tc>
      </w:tr>
      <w:tr w:rsidR="002A3C9F" w:rsidRPr="00BF01B8" w14:paraId="40C19FDB" w14:textId="77777777" w:rsidTr="00BF01B8">
        <w:trPr>
          <w:jc w:val="center"/>
        </w:trPr>
        <w:tc>
          <w:tcPr>
            <w:tcW w:w="3048" w:type="dxa"/>
            <w:shd w:val="clear" w:color="auto" w:fill="auto"/>
          </w:tcPr>
          <w:p w14:paraId="4EEE15F5" w14:textId="77777777" w:rsidR="002A3C9F" w:rsidRPr="00BF01B8" w:rsidRDefault="002A3C9F" w:rsidP="00BF01B8">
            <w:pPr>
              <w:ind w:firstLine="0"/>
            </w:pPr>
            <w:r w:rsidRPr="00BF01B8">
              <w:t>Text 3</w:t>
            </w:r>
          </w:p>
        </w:tc>
        <w:tc>
          <w:tcPr>
            <w:tcW w:w="3048" w:type="dxa"/>
            <w:shd w:val="clear" w:color="auto" w:fill="auto"/>
          </w:tcPr>
          <w:p w14:paraId="1ECD3046" w14:textId="77777777" w:rsidR="002A3C9F" w:rsidRPr="00BF01B8" w:rsidRDefault="002A3C9F" w:rsidP="00BF01B8">
            <w:pPr>
              <w:ind w:firstLine="0"/>
            </w:pPr>
            <w:r w:rsidRPr="00BF01B8">
              <w:t>Result 3</w:t>
            </w:r>
          </w:p>
        </w:tc>
      </w:tr>
    </w:tbl>
    <w:p w14:paraId="5F1E77C3" w14:textId="77777777" w:rsidR="002A3C9F" w:rsidRDefault="002A3C9F" w:rsidP="00B70C73"/>
    <w:p w14:paraId="2EE56090" w14:textId="77777777" w:rsidR="002A3C9F" w:rsidRDefault="002A3C9F" w:rsidP="00B70C73"/>
    <w:p w14:paraId="30B63D4B" w14:textId="77777777" w:rsidR="002A3C9F" w:rsidRDefault="002A3C9F" w:rsidP="00B70C73"/>
    <w:p w14:paraId="5A5A3CF0" w14:textId="77777777" w:rsidR="005F447F" w:rsidRDefault="005F447F" w:rsidP="00CD3EE7">
      <w:pPr>
        <w:pStyle w:val="ReferencesTitle"/>
      </w:pPr>
      <w:r>
        <w:t>REFERENCES</w:t>
      </w:r>
    </w:p>
    <w:p w14:paraId="52E0A318" w14:textId="77777777" w:rsidR="007D3C69" w:rsidRPr="006B5397" w:rsidRDefault="007D3C69" w:rsidP="006B5397">
      <w:pPr>
        <w:pStyle w:val="References"/>
        <w:rPr>
          <w:lang w:val="en-GB"/>
        </w:rPr>
      </w:pPr>
      <w:r w:rsidRPr="007D3C69">
        <w:rPr>
          <w:lang w:val="en-GB"/>
        </w:rPr>
        <w:t>Shepard SM. Advances in pulsed therm</w:t>
      </w:r>
      <w:r w:rsidR="002A3E0F">
        <w:rPr>
          <w:lang w:val="en-GB"/>
        </w:rPr>
        <w:t>ography. In: Proceedings of SPIE</w:t>
      </w:r>
      <w:r w:rsidRPr="007D3C69">
        <w:rPr>
          <w:lang w:val="en-GB"/>
        </w:rPr>
        <w:t xml:space="preserve"> 4360, </w:t>
      </w:r>
      <w:proofErr w:type="spellStart"/>
      <w:r w:rsidRPr="007D3C69">
        <w:rPr>
          <w:lang w:val="en-GB"/>
        </w:rPr>
        <w:t>Thermosense</w:t>
      </w:r>
      <w:proofErr w:type="spellEnd"/>
      <w:r w:rsidRPr="007D3C69">
        <w:rPr>
          <w:lang w:val="en-GB"/>
        </w:rPr>
        <w:t xml:space="preserve"> XXIII, </w:t>
      </w:r>
      <w:r w:rsidR="006B5397" w:rsidRPr="006B5397">
        <w:rPr>
          <w:lang w:val="en-GB"/>
        </w:rPr>
        <w:t xml:space="preserve">511, </w:t>
      </w:r>
      <w:r w:rsidRPr="006B5397">
        <w:rPr>
          <w:lang w:val="en-GB"/>
        </w:rPr>
        <w:t>2001</w:t>
      </w:r>
      <w:r w:rsidR="006B5397" w:rsidRPr="006B5397">
        <w:rPr>
          <w:lang w:val="en-GB"/>
        </w:rPr>
        <w:t xml:space="preserve"> </w:t>
      </w:r>
      <w:r w:rsidRPr="006B5397">
        <w:rPr>
          <w:lang w:val="en-GB"/>
        </w:rPr>
        <w:t>March 23. http://dx.doi.org/10.1117/12.421032.</w:t>
      </w:r>
    </w:p>
    <w:p w14:paraId="0EDDBCBE" w14:textId="77777777" w:rsidR="007D3C69" w:rsidRPr="006B5397" w:rsidRDefault="007D3C69" w:rsidP="006B5397">
      <w:pPr>
        <w:pStyle w:val="References"/>
        <w:rPr>
          <w:lang w:val="en-US"/>
        </w:rPr>
      </w:pPr>
      <w:r w:rsidRPr="006B5397">
        <w:rPr>
          <w:lang w:val="de-DE"/>
        </w:rPr>
        <w:t xml:space="preserve">Maierhofer  C,  Röllig  M,  </w:t>
      </w:r>
      <w:r w:rsidR="006B5397" w:rsidRPr="006B5397">
        <w:rPr>
          <w:lang w:val="de-DE"/>
        </w:rPr>
        <w:t>E</w:t>
      </w:r>
      <w:r w:rsidRPr="006B5397">
        <w:rPr>
          <w:lang w:val="de-DE"/>
        </w:rPr>
        <w:t xml:space="preserve">hrig  K,  et  al.  </w:t>
      </w:r>
      <w:r w:rsidR="006B5397" w:rsidRPr="006B5397">
        <w:rPr>
          <w:lang w:val="en-US"/>
        </w:rPr>
        <w:t>V</w:t>
      </w:r>
      <w:proofErr w:type="spellStart"/>
      <w:r w:rsidRPr="006B5397">
        <w:rPr>
          <w:lang w:val="en-GB"/>
        </w:rPr>
        <w:t>alidation</w:t>
      </w:r>
      <w:proofErr w:type="spellEnd"/>
      <w:r w:rsidRPr="006B5397">
        <w:rPr>
          <w:lang w:val="en-GB"/>
        </w:rPr>
        <w:t xml:space="preserve">  of  flash </w:t>
      </w:r>
      <w:r w:rsidR="006B5397">
        <w:rPr>
          <w:lang w:val="en-GB"/>
        </w:rPr>
        <w:t xml:space="preserve"> thermography  using  computed </w:t>
      </w:r>
      <w:r w:rsidRPr="006B5397">
        <w:rPr>
          <w:lang w:val="en-GB"/>
        </w:rPr>
        <w:t xml:space="preserve">tomography  for  characterizing  </w:t>
      </w:r>
      <w:proofErr w:type="spellStart"/>
      <w:r w:rsidRPr="006B5397">
        <w:rPr>
          <w:lang w:val="en-GB"/>
        </w:rPr>
        <w:t>inhomogeneities</w:t>
      </w:r>
      <w:proofErr w:type="spellEnd"/>
      <w:r w:rsidRPr="006B5397">
        <w:rPr>
          <w:lang w:val="en-GB"/>
        </w:rPr>
        <w:t xml:space="preserve">  and  defects  in  CF</w:t>
      </w:r>
      <w:r w:rsidR="006B5397">
        <w:rPr>
          <w:lang w:val="en-GB"/>
        </w:rPr>
        <w:t xml:space="preserve">RP  structures.  Compos.  Part B: Eng. </w:t>
      </w:r>
      <w:r w:rsidRPr="006B5397">
        <w:rPr>
          <w:lang w:val="en-GB"/>
        </w:rPr>
        <w:t>2014;64:175–186.</w:t>
      </w:r>
    </w:p>
    <w:p w14:paraId="6B9E8383" w14:textId="77777777" w:rsidR="007D3C69" w:rsidRDefault="006B5397" w:rsidP="002A3E0F">
      <w:pPr>
        <w:pStyle w:val="References"/>
        <w:rPr>
          <w:lang w:val="en-GB"/>
        </w:rPr>
      </w:pPr>
      <w:proofErr w:type="spellStart"/>
      <w:r>
        <w:rPr>
          <w:lang w:val="en-GB"/>
        </w:rPr>
        <w:t>V</w:t>
      </w:r>
      <w:r w:rsidR="007D3C69" w:rsidRPr="006B5397">
        <w:rPr>
          <w:lang w:val="en-GB"/>
        </w:rPr>
        <w:t>avilov</w:t>
      </w:r>
      <w:proofErr w:type="spellEnd"/>
      <w:r w:rsidR="007D3C69" w:rsidRPr="006B5397">
        <w:rPr>
          <w:lang w:val="en-GB"/>
        </w:rPr>
        <w:t xml:space="preserve">  </w:t>
      </w:r>
      <w:r>
        <w:rPr>
          <w:lang w:val="en-GB"/>
        </w:rPr>
        <w:t>V</w:t>
      </w:r>
      <w:r w:rsidR="007D3C69" w:rsidRPr="006B5397">
        <w:rPr>
          <w:lang w:val="en-GB"/>
        </w:rPr>
        <w:t xml:space="preserve">P,  </w:t>
      </w:r>
      <w:proofErr w:type="spellStart"/>
      <w:r w:rsidR="007D3C69" w:rsidRPr="006B5397">
        <w:rPr>
          <w:lang w:val="en-GB"/>
        </w:rPr>
        <w:t>Burleigh</w:t>
      </w:r>
      <w:proofErr w:type="spellEnd"/>
      <w:r w:rsidR="007D3C69" w:rsidRPr="006B5397">
        <w:rPr>
          <w:lang w:val="en-GB"/>
        </w:rPr>
        <w:t xml:space="preserve">  DD.  Review  of  pulsed  thermal  NDT:  physical  </w:t>
      </w:r>
      <w:r w:rsidR="00E53AD0">
        <w:rPr>
          <w:lang w:val="en-GB"/>
        </w:rPr>
        <w:t xml:space="preserve">principles,  theory  and  data </w:t>
      </w:r>
      <w:r w:rsidR="002A3E0F" w:rsidRPr="002A3E0F">
        <w:rPr>
          <w:lang w:val="en-GB"/>
        </w:rPr>
        <w:t xml:space="preserve">processing. NDT &amp; </w:t>
      </w:r>
      <w:r w:rsidR="002A3E0F">
        <w:rPr>
          <w:lang w:val="en-GB"/>
        </w:rPr>
        <w:t>E</w:t>
      </w:r>
      <w:r w:rsidR="002A3E0F" w:rsidRPr="002A3E0F">
        <w:rPr>
          <w:lang w:val="en-GB"/>
        </w:rPr>
        <w:t xml:space="preserve"> Int. </w:t>
      </w:r>
      <w:r w:rsidR="007D3C69" w:rsidRPr="002A3E0F">
        <w:rPr>
          <w:lang w:val="en-GB"/>
        </w:rPr>
        <w:t>2015;73:28–52.</w:t>
      </w:r>
    </w:p>
    <w:p w14:paraId="3B282529" w14:textId="77777777" w:rsidR="002A3E0F" w:rsidRPr="001877D3" w:rsidRDefault="001877D3" w:rsidP="001877D3">
      <w:pPr>
        <w:pStyle w:val="References"/>
        <w:rPr>
          <w:lang w:val="en-GB"/>
        </w:rPr>
      </w:pPr>
      <w:proofErr w:type="spellStart"/>
      <w:r w:rsidRPr="001877D3">
        <w:rPr>
          <w:lang w:val="en-GB"/>
        </w:rPr>
        <w:t>Maldague</w:t>
      </w:r>
      <w:proofErr w:type="spellEnd"/>
      <w:r w:rsidRPr="001877D3">
        <w:rPr>
          <w:lang w:val="en-GB"/>
        </w:rPr>
        <w:t xml:space="preserve"> X. </w:t>
      </w:r>
      <w:proofErr w:type="spellStart"/>
      <w:r w:rsidRPr="001877D3">
        <w:rPr>
          <w:lang w:val="en-GB"/>
        </w:rPr>
        <w:t>Nondestructive</w:t>
      </w:r>
      <w:proofErr w:type="spellEnd"/>
      <w:r w:rsidRPr="001877D3">
        <w:rPr>
          <w:lang w:val="en-GB"/>
        </w:rPr>
        <w:t xml:space="preserve"> evaluation of materials by infrared thermography. London:</w:t>
      </w:r>
      <w:r>
        <w:rPr>
          <w:lang w:val="en-GB"/>
        </w:rPr>
        <w:t xml:space="preserve"> </w:t>
      </w:r>
      <w:r w:rsidRPr="001877D3">
        <w:rPr>
          <w:lang w:val="en-GB"/>
        </w:rPr>
        <w:t>Springer; 1993.</w:t>
      </w:r>
    </w:p>
    <w:p w14:paraId="62464650" w14:textId="3DA527EE" w:rsidR="0068375D" w:rsidRDefault="001877D3" w:rsidP="0068375D">
      <w:pPr>
        <w:pStyle w:val="References"/>
        <w:rPr>
          <w:lang w:val="en-GB"/>
        </w:rPr>
      </w:pPr>
      <w:r w:rsidRPr="001877D3">
        <w:rPr>
          <w:lang w:val="en-GB"/>
        </w:rPr>
        <w:t>Almond  DP,  Ball  RJ</w:t>
      </w:r>
      <w:r w:rsidR="00043300">
        <w:rPr>
          <w:lang w:val="en-GB"/>
        </w:rPr>
        <w:t xml:space="preserve">,  </w:t>
      </w:r>
      <w:proofErr w:type="spellStart"/>
      <w:r w:rsidR="00043300">
        <w:rPr>
          <w:lang w:val="en-GB"/>
        </w:rPr>
        <w:t>Dillenz</w:t>
      </w:r>
      <w:proofErr w:type="spellEnd"/>
      <w:r w:rsidR="00043300">
        <w:rPr>
          <w:lang w:val="en-GB"/>
        </w:rPr>
        <w:t xml:space="preserve">  A,  et  al.  Round </w:t>
      </w:r>
      <w:r w:rsidRPr="001877D3">
        <w:rPr>
          <w:lang w:val="en-GB"/>
        </w:rPr>
        <w:t xml:space="preserve">Robin  comparison  II  of  </w:t>
      </w:r>
      <w:r>
        <w:rPr>
          <w:lang w:val="en-GB"/>
        </w:rPr>
        <w:t xml:space="preserve">the  capabilities  of  various </w:t>
      </w:r>
      <w:r w:rsidRPr="001877D3">
        <w:rPr>
          <w:lang w:val="en-GB"/>
        </w:rPr>
        <w:t>thermographic techniques in the detection of defects in carbon fibre composites. In: Proceedings of QIRT; 2000; Reims, France. Available from QIRT Open Archives: http://www.qirt.org/dynamique/index.php?idD=45. Paper QIRT 2000-065.</w:t>
      </w:r>
    </w:p>
    <w:sectPr w:rsidR="0068375D" w:rsidSect="00412536">
      <w:pgSz w:w="11907" w:h="16839" w:code="9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ItalicMT">
    <w:altName w:val="Times New Roman"/>
    <w:charset w:val="00"/>
    <w:family w:val="auto"/>
    <w:pitch w:val="variable"/>
    <w:sig w:usb0="00000000" w:usb1="00007843" w:usb2="00000001" w:usb3="00000000" w:csb0="000001BF" w:csb1="00000000"/>
  </w:font>
  <w:font w:name="Arial-BoldItalicMT">
    <w:altName w:val="Times New Roman"/>
    <w:charset w:val="00"/>
    <w:family w:val="auto"/>
    <w:pitch w:val="variable"/>
    <w:sig w:usb0="00000000" w:usb1="00007843" w:usb2="00000001" w:usb3="00000000" w:csb0="0000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03916"/>
    <w:multiLevelType w:val="hybridMultilevel"/>
    <w:tmpl w:val="A76A00B4"/>
    <w:lvl w:ilvl="0" w:tplc="67407742">
      <w:start w:val="1"/>
      <w:numFmt w:val="decimal"/>
      <w:lvlText w:val="1.1.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C4797"/>
    <w:multiLevelType w:val="multilevel"/>
    <w:tmpl w:val="4E0A37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0D27DB8"/>
    <w:multiLevelType w:val="hybridMultilevel"/>
    <w:tmpl w:val="142064D4"/>
    <w:lvl w:ilvl="0" w:tplc="8C8E9B22">
      <w:start w:val="1"/>
      <w:numFmt w:val="decimal"/>
      <w:lvlText w:val="1.1.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F46D7"/>
    <w:multiLevelType w:val="hybridMultilevel"/>
    <w:tmpl w:val="F4AAD656"/>
    <w:lvl w:ilvl="0" w:tplc="F67EDD46">
      <w:start w:val="1"/>
      <w:numFmt w:val="decimal"/>
      <w:pStyle w:val="1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232437"/>
    <w:multiLevelType w:val="hybridMultilevel"/>
    <w:tmpl w:val="47B2F7BA"/>
    <w:lvl w:ilvl="0" w:tplc="F6B65062">
      <w:start w:val="1"/>
      <w:numFmt w:val="decimal"/>
      <w:pStyle w:val="References"/>
      <w:lvlText w:val="[%1]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C435D"/>
    <w:multiLevelType w:val="hybridMultilevel"/>
    <w:tmpl w:val="D966B936"/>
    <w:lvl w:ilvl="0" w:tplc="B2E2250E">
      <w:numFmt w:val="bullet"/>
      <w:lvlText w:val="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081FE8"/>
    <w:multiLevelType w:val="hybridMultilevel"/>
    <w:tmpl w:val="60F40AB6"/>
    <w:lvl w:ilvl="0" w:tplc="A296DE9C">
      <w:start w:val="1"/>
      <w:numFmt w:val="decimal"/>
      <w:pStyle w:val="Headi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0171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860A4A"/>
    <w:multiLevelType w:val="hybridMultilevel"/>
    <w:tmpl w:val="F83CCD04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7F"/>
    <w:rsid w:val="00017B3D"/>
    <w:rsid w:val="00043300"/>
    <w:rsid w:val="000C46B3"/>
    <w:rsid w:val="000D3AD5"/>
    <w:rsid w:val="0010225D"/>
    <w:rsid w:val="00111AB0"/>
    <w:rsid w:val="00125C69"/>
    <w:rsid w:val="001877D3"/>
    <w:rsid w:val="001A22FA"/>
    <w:rsid w:val="001A297C"/>
    <w:rsid w:val="001A396B"/>
    <w:rsid w:val="001B2949"/>
    <w:rsid w:val="002006C3"/>
    <w:rsid w:val="0020319F"/>
    <w:rsid w:val="002037AC"/>
    <w:rsid w:val="002045DA"/>
    <w:rsid w:val="002121BF"/>
    <w:rsid w:val="00226D70"/>
    <w:rsid w:val="002610F9"/>
    <w:rsid w:val="00265971"/>
    <w:rsid w:val="002A3C9F"/>
    <w:rsid w:val="002A3E0F"/>
    <w:rsid w:val="002B286B"/>
    <w:rsid w:val="002E2850"/>
    <w:rsid w:val="002E4826"/>
    <w:rsid w:val="00303617"/>
    <w:rsid w:val="00310AF5"/>
    <w:rsid w:val="00316DD8"/>
    <w:rsid w:val="00317C20"/>
    <w:rsid w:val="00352156"/>
    <w:rsid w:val="0035767F"/>
    <w:rsid w:val="00377EF4"/>
    <w:rsid w:val="00392619"/>
    <w:rsid w:val="003C794D"/>
    <w:rsid w:val="003D01CA"/>
    <w:rsid w:val="003E5FCA"/>
    <w:rsid w:val="00402C9B"/>
    <w:rsid w:val="00412536"/>
    <w:rsid w:val="0045230C"/>
    <w:rsid w:val="004C2EEA"/>
    <w:rsid w:val="004C51E3"/>
    <w:rsid w:val="004E5819"/>
    <w:rsid w:val="004F7B4A"/>
    <w:rsid w:val="00566DC4"/>
    <w:rsid w:val="005E2954"/>
    <w:rsid w:val="005F447F"/>
    <w:rsid w:val="00607874"/>
    <w:rsid w:val="00682BA9"/>
    <w:rsid w:val="0068375D"/>
    <w:rsid w:val="006B5397"/>
    <w:rsid w:val="006E37CD"/>
    <w:rsid w:val="00717BDD"/>
    <w:rsid w:val="00754BEB"/>
    <w:rsid w:val="00764316"/>
    <w:rsid w:val="007C5743"/>
    <w:rsid w:val="007D3C69"/>
    <w:rsid w:val="007D64CB"/>
    <w:rsid w:val="007F7709"/>
    <w:rsid w:val="0085017D"/>
    <w:rsid w:val="00875611"/>
    <w:rsid w:val="00894100"/>
    <w:rsid w:val="008958C0"/>
    <w:rsid w:val="008F46D0"/>
    <w:rsid w:val="008F561C"/>
    <w:rsid w:val="0092580C"/>
    <w:rsid w:val="009934AF"/>
    <w:rsid w:val="009B2D71"/>
    <w:rsid w:val="009F2F17"/>
    <w:rsid w:val="009F560D"/>
    <w:rsid w:val="00A039DF"/>
    <w:rsid w:val="00A5685F"/>
    <w:rsid w:val="00A73816"/>
    <w:rsid w:val="00AB4A15"/>
    <w:rsid w:val="00AD2584"/>
    <w:rsid w:val="00AE2DFD"/>
    <w:rsid w:val="00AF1C28"/>
    <w:rsid w:val="00B02778"/>
    <w:rsid w:val="00B11407"/>
    <w:rsid w:val="00B377D4"/>
    <w:rsid w:val="00B41FE0"/>
    <w:rsid w:val="00B57C02"/>
    <w:rsid w:val="00B70C73"/>
    <w:rsid w:val="00BB6174"/>
    <w:rsid w:val="00BD74EC"/>
    <w:rsid w:val="00BF01B8"/>
    <w:rsid w:val="00C049AD"/>
    <w:rsid w:val="00C16B61"/>
    <w:rsid w:val="00C173D2"/>
    <w:rsid w:val="00C21B19"/>
    <w:rsid w:val="00C2479B"/>
    <w:rsid w:val="00C63B84"/>
    <w:rsid w:val="00C66A21"/>
    <w:rsid w:val="00C676DF"/>
    <w:rsid w:val="00C8006C"/>
    <w:rsid w:val="00CB1C5B"/>
    <w:rsid w:val="00CC39AE"/>
    <w:rsid w:val="00CD3EE7"/>
    <w:rsid w:val="00CD63C0"/>
    <w:rsid w:val="00D03F66"/>
    <w:rsid w:val="00D12455"/>
    <w:rsid w:val="00D70A2E"/>
    <w:rsid w:val="00D856D3"/>
    <w:rsid w:val="00D87697"/>
    <w:rsid w:val="00D90EB7"/>
    <w:rsid w:val="00DD6726"/>
    <w:rsid w:val="00DD6831"/>
    <w:rsid w:val="00DD7DDF"/>
    <w:rsid w:val="00E30BB4"/>
    <w:rsid w:val="00E53AD0"/>
    <w:rsid w:val="00E55570"/>
    <w:rsid w:val="00E6653C"/>
    <w:rsid w:val="00E76CDC"/>
    <w:rsid w:val="00E83449"/>
    <w:rsid w:val="00E91225"/>
    <w:rsid w:val="00E97E92"/>
    <w:rsid w:val="00EA3B79"/>
    <w:rsid w:val="00EE0CA6"/>
    <w:rsid w:val="00F06697"/>
    <w:rsid w:val="00F23936"/>
    <w:rsid w:val="00F324C3"/>
    <w:rsid w:val="00F5161C"/>
    <w:rsid w:val="00F5238E"/>
    <w:rsid w:val="00F708B9"/>
    <w:rsid w:val="00F9787C"/>
    <w:rsid w:val="00FA24F7"/>
    <w:rsid w:val="00FA71C7"/>
    <w:rsid w:val="00FE3739"/>
    <w:rsid w:val="00FF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C31F33"/>
  <w15:chartTrackingRefBased/>
  <w15:docId w15:val="{A84E57FF-4108-4091-BA9B-3754E31B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AD0"/>
    <w:pPr>
      <w:ind w:firstLine="720"/>
      <w:jc w:val="both"/>
    </w:pPr>
    <w:rPr>
      <w:rFonts w:ascii="Arial" w:hAnsi="Arial"/>
      <w:sz w:val="18"/>
      <w:lang w:val="en-CA" w:eastAsia="en-US"/>
    </w:rPr>
  </w:style>
  <w:style w:type="paragraph" w:styleId="1">
    <w:name w:val="heading 1"/>
    <w:basedOn w:val="a"/>
    <w:next w:val="a"/>
    <w:link w:val="10"/>
    <w:uiPriority w:val="9"/>
    <w:qFormat/>
    <w:rsid w:val="0010225D"/>
    <w:pPr>
      <w:keepNext/>
      <w:keepLines/>
      <w:numPr>
        <w:numId w:val="7"/>
      </w:numPr>
      <w:spacing w:before="240" w:after="240"/>
      <w:ind w:left="284" w:hanging="284"/>
      <w:outlineLvl w:val="0"/>
    </w:pPr>
    <w:rPr>
      <w:rFonts w:eastAsia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qFormat/>
    <w:rsid w:val="004C51E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17BD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ferences">
    <w:name w:val="References"/>
    <w:qFormat/>
    <w:rsid w:val="00CD3EE7"/>
    <w:pPr>
      <w:numPr>
        <w:numId w:val="4"/>
      </w:numPr>
    </w:pPr>
    <w:rPr>
      <w:rFonts w:ascii="Arial" w:hAnsi="Arial"/>
      <w:sz w:val="18"/>
      <w:lang w:val="en-CA" w:eastAsia="en-US"/>
    </w:rPr>
  </w:style>
  <w:style w:type="paragraph" w:customStyle="1" w:styleId="FigureCaption">
    <w:name w:val="Figure Caption"/>
    <w:basedOn w:val="a"/>
    <w:qFormat/>
    <w:rsid w:val="002A3C9F"/>
    <w:pPr>
      <w:spacing w:after="240"/>
      <w:ind w:firstLine="0"/>
      <w:jc w:val="center"/>
    </w:pPr>
    <w:rPr>
      <w:bCs/>
      <w:i/>
    </w:rPr>
  </w:style>
  <w:style w:type="paragraph" w:customStyle="1" w:styleId="Figure">
    <w:name w:val="Figure"/>
    <w:basedOn w:val="a"/>
    <w:autoRedefine/>
    <w:rsid w:val="001A396B"/>
    <w:pPr>
      <w:keepNext/>
      <w:keepLines/>
      <w:jc w:val="center"/>
    </w:pPr>
    <w:rPr>
      <w:rFonts w:ascii="Calibri" w:eastAsia="Times New Roman" w:hAnsi="Calibri"/>
      <w:b/>
      <w:sz w:val="24"/>
      <w:szCs w:val="24"/>
      <w:lang w:val="fr-CA" w:eastAsia="fr-FR"/>
    </w:rPr>
  </w:style>
  <w:style w:type="paragraph" w:customStyle="1" w:styleId="TableCaption">
    <w:name w:val="Table Caption"/>
    <w:basedOn w:val="a"/>
    <w:qFormat/>
    <w:rsid w:val="002A3C9F"/>
    <w:pPr>
      <w:spacing w:before="240" w:after="240"/>
      <w:ind w:firstLine="0"/>
      <w:jc w:val="center"/>
    </w:pPr>
    <w:rPr>
      <w:bCs/>
      <w:i/>
    </w:rPr>
  </w:style>
  <w:style w:type="paragraph" w:customStyle="1" w:styleId="Titleofthepaper">
    <w:name w:val="Title of the paper"/>
    <w:basedOn w:val="1"/>
    <w:qFormat/>
    <w:rsid w:val="0010225D"/>
    <w:pPr>
      <w:numPr>
        <w:numId w:val="0"/>
      </w:numPr>
      <w:jc w:val="left"/>
    </w:pPr>
    <w:rPr>
      <w:sz w:val="24"/>
    </w:rPr>
  </w:style>
  <w:style w:type="paragraph" w:customStyle="1" w:styleId="Authors">
    <w:name w:val="Authors"/>
    <w:basedOn w:val="a"/>
    <w:qFormat/>
    <w:rsid w:val="00E53AD0"/>
    <w:pPr>
      <w:spacing w:before="120" w:after="240"/>
      <w:jc w:val="right"/>
    </w:pPr>
    <w:rPr>
      <w:sz w:val="20"/>
    </w:rPr>
  </w:style>
  <w:style w:type="character" w:customStyle="1" w:styleId="10">
    <w:name w:val="見出し 1 (文字)"/>
    <w:link w:val="1"/>
    <w:uiPriority w:val="9"/>
    <w:rsid w:val="0010225D"/>
    <w:rPr>
      <w:rFonts w:ascii="Arial" w:eastAsia="Times New Roman" w:hAnsi="Arial"/>
      <w:b/>
      <w:bCs/>
      <w:sz w:val="18"/>
      <w:szCs w:val="28"/>
      <w:lang w:val="en-CA" w:eastAsia="en-US"/>
    </w:rPr>
  </w:style>
  <w:style w:type="paragraph" w:customStyle="1" w:styleId="Affiliation">
    <w:name w:val="Affiliation"/>
    <w:basedOn w:val="a"/>
    <w:qFormat/>
    <w:rsid w:val="00265971"/>
    <w:rPr>
      <w:i/>
    </w:rPr>
  </w:style>
  <w:style w:type="paragraph" w:customStyle="1" w:styleId="Abstract">
    <w:name w:val="Abstract"/>
    <w:qFormat/>
    <w:rsid w:val="00D12455"/>
    <w:pPr>
      <w:spacing w:before="360" w:after="120"/>
    </w:pPr>
    <w:rPr>
      <w:rFonts w:ascii="Arial" w:eastAsia="Times New Roman" w:hAnsi="Arial"/>
      <w:b/>
      <w:bCs/>
      <w:iCs/>
      <w:sz w:val="18"/>
      <w:szCs w:val="28"/>
      <w:lang w:val="en-CA" w:eastAsia="en-US"/>
    </w:rPr>
  </w:style>
  <w:style w:type="paragraph" w:customStyle="1" w:styleId="Equation">
    <w:name w:val="Equation"/>
    <w:basedOn w:val="a"/>
    <w:qFormat/>
    <w:rsid w:val="0035767F"/>
    <w:pPr>
      <w:spacing w:before="240" w:after="240"/>
      <w:ind w:firstLine="0"/>
      <w:jc w:val="right"/>
    </w:pPr>
  </w:style>
  <w:style w:type="paragraph" w:customStyle="1" w:styleId="Heading">
    <w:name w:val="Heading"/>
    <w:basedOn w:val="1"/>
    <w:next w:val="a"/>
    <w:qFormat/>
    <w:rsid w:val="0010225D"/>
    <w:pPr>
      <w:numPr>
        <w:numId w:val="8"/>
      </w:numPr>
      <w:ind w:left="284" w:hanging="284"/>
    </w:pPr>
  </w:style>
  <w:style w:type="paragraph" w:customStyle="1" w:styleId="Subheading">
    <w:name w:val="Subheading"/>
    <w:basedOn w:val="Heading"/>
    <w:next w:val="a"/>
    <w:qFormat/>
    <w:rsid w:val="0035767F"/>
    <w:pPr>
      <w:numPr>
        <w:numId w:val="0"/>
      </w:numPr>
      <w:ind w:left="284" w:hanging="284"/>
      <w:outlineLvl w:val="1"/>
    </w:pPr>
    <w:rPr>
      <w:lang w:val="en-GB"/>
    </w:rPr>
  </w:style>
  <w:style w:type="character" w:customStyle="1" w:styleId="20">
    <w:name w:val="見出し 2 (文字)"/>
    <w:link w:val="2"/>
    <w:uiPriority w:val="9"/>
    <w:semiHidden/>
    <w:rsid w:val="004C51E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Sub-subheading">
    <w:name w:val="Sub-subheading"/>
    <w:basedOn w:val="a"/>
    <w:qFormat/>
    <w:rsid w:val="00F9787C"/>
    <w:pPr>
      <w:spacing w:before="240" w:after="240"/>
      <w:ind w:firstLine="0"/>
    </w:pPr>
    <w:rPr>
      <w:b/>
      <w:i/>
    </w:rPr>
  </w:style>
  <w:style w:type="character" w:customStyle="1" w:styleId="30">
    <w:name w:val="見出し 3 (文字)"/>
    <w:link w:val="3"/>
    <w:uiPriority w:val="9"/>
    <w:semiHidden/>
    <w:rsid w:val="00717BD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uiPriority w:val="59"/>
    <w:rsid w:val="00CD3E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ferencesTitle">
    <w:name w:val="References Title"/>
    <w:basedOn w:val="a"/>
    <w:qFormat/>
    <w:rsid w:val="00CD3EE7"/>
    <w:pPr>
      <w:spacing w:before="240" w:after="240"/>
      <w:jc w:val="center"/>
    </w:pPr>
    <w:rPr>
      <w:b/>
    </w:rPr>
  </w:style>
  <w:style w:type="paragraph" w:customStyle="1" w:styleId="StandardIntended">
    <w:name w:val="Standard Intended"/>
    <w:basedOn w:val="a"/>
    <w:rsid w:val="00402C9B"/>
    <w:rPr>
      <w:rFonts w:ascii="Times New Roman" w:eastAsia="Times New Roman" w:hAnsi="Times New Roman"/>
      <w:sz w:val="24"/>
      <w:szCs w:val="24"/>
      <w:lang w:val="en-GB" w:eastAsia="de-DE"/>
    </w:rPr>
  </w:style>
  <w:style w:type="paragraph" w:styleId="a4">
    <w:name w:val="Document Map"/>
    <w:basedOn w:val="a"/>
    <w:link w:val="a5"/>
    <w:uiPriority w:val="99"/>
    <w:semiHidden/>
    <w:unhideWhenUsed/>
    <w:rsid w:val="007C5743"/>
    <w:rPr>
      <w:rFonts w:ascii="Times New Roman" w:hAnsi="Times New Roman"/>
      <w:sz w:val="24"/>
      <w:szCs w:val="24"/>
    </w:rPr>
  </w:style>
  <w:style w:type="character" w:customStyle="1" w:styleId="a5">
    <w:name w:val="見出しマップ (文字)"/>
    <w:basedOn w:val="a0"/>
    <w:link w:val="a4"/>
    <w:uiPriority w:val="99"/>
    <w:semiHidden/>
    <w:rsid w:val="007C5743"/>
    <w:rPr>
      <w:sz w:val="24"/>
      <w:szCs w:val="24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F6E59-AA34-45A5-8F70-39E11AA8B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Title of the paper (Arial, 12 pt, bold, align left)</vt:lpstr>
      <vt:lpstr>Title of the paper (Arial, 12 pt, bold, align left)</vt:lpstr>
    </vt:vector>
  </TitlesOfParts>
  <Company>University of Naples DIAS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paper (Arial, 12 pt, bold, align left)</dc:title>
  <dc:subject/>
  <dc:creator>Gennaro Cardone</dc:creator>
  <cp:keywords/>
  <cp:lastModifiedBy>Hirotsugu INOUE</cp:lastModifiedBy>
  <cp:revision>4</cp:revision>
  <cp:lastPrinted>2011-09-28T14:55:00Z</cp:lastPrinted>
  <dcterms:created xsi:type="dcterms:W3CDTF">2019-01-25T14:03:00Z</dcterms:created>
  <dcterms:modified xsi:type="dcterms:W3CDTF">2019-01-25T15:35:00Z</dcterms:modified>
</cp:coreProperties>
</file>